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ind w:start="150" w:end="0" w:hanging="0"/>
        <w:jc w:val="start"/>
        <w:rPr/>
      </w:pPr>
      <w:r>
        <w:rPr>
          <w:rStyle w:val="Strong"/>
          <w:rFonts w:ascii="Arial" w:hAnsi="Arial"/>
          <w:color w:val="000000"/>
          <w:sz w:val="20"/>
        </w:rPr>
        <w:t>Assemblée générale du 5 octobre 2024</w:t>
      </w:r>
      <w:r>
        <w:rPr>
          <w:rFonts w:ascii="Arial" w:hAnsi="Arial"/>
          <w:color w:val="000000"/>
        </w:rPr>
        <w:t xml:space="preserve"> </w:t>
      </w:r>
      <w:r>
        <w:rPr>
          <w:rFonts w:ascii="Arial" w:hAnsi="Arial"/>
          <w:color w:val="000000"/>
          <w:sz w:val="20"/>
        </w:rPr>
        <w:t>a permis de renouveler les membres du bureau après un vote à main levée et à l’unanimité :</w:t>
      </w:r>
    </w:p>
    <w:p>
      <w:pPr>
        <w:pStyle w:val="Corpsdetexte"/>
        <w:shd w:val="clear" w:fill="FFFFFF"/>
        <w:bidi w:val="0"/>
        <w:spacing w:lineRule="atLeast" w:line="210"/>
        <w:ind w:start="870" w:end="0" w:hanging="360"/>
        <w:jc w:val="start"/>
        <w:rPr>
          <w:rFonts w:ascii="Arial" w:hAnsi="Arial"/>
        </w:rPr>
      </w:pPr>
      <w:r>
        <w:rPr>
          <w:rFonts w:ascii="Arial" w:hAnsi="Arial"/>
        </w:rPr>
        <w:t>1.</w:t>
      </w:r>
      <w:r>
        <w:rPr>
          <w:rFonts w:ascii="Arial" w:hAnsi="Arial"/>
          <w:caps w:val="false"/>
          <w:smallCaps w:val="false"/>
        </w:rPr>
        <w:t xml:space="preserve">  </w:t>
      </w:r>
      <w:r>
        <w:rPr>
          <w:rFonts w:ascii="Arial" w:hAnsi="Arial"/>
          <w:color w:val="000000"/>
          <w:sz w:val="20"/>
        </w:rPr>
        <w:t>Jean-Noël Souprayen  (président AU 81-90),</w:t>
      </w:r>
    </w:p>
    <w:p>
      <w:pPr>
        <w:pStyle w:val="Corpsdetexte"/>
        <w:shd w:val="clear" w:fill="FFFFFF"/>
        <w:bidi w:val="0"/>
        <w:spacing w:lineRule="atLeast" w:line="210"/>
        <w:ind w:start="870" w:end="0" w:hanging="360"/>
        <w:jc w:val="start"/>
        <w:rPr>
          <w:rFonts w:ascii="Arial" w:hAnsi="Arial"/>
        </w:rPr>
      </w:pPr>
      <w:r>
        <w:rPr>
          <w:rFonts w:ascii="Arial" w:hAnsi="Arial"/>
        </w:rPr>
        <w:t>2.</w:t>
      </w:r>
      <w:r>
        <w:rPr>
          <w:rFonts w:ascii="Arial" w:hAnsi="Arial"/>
          <w:caps w:val="false"/>
          <w:smallCaps w:val="false"/>
        </w:rPr>
        <w:t xml:space="preserve">  </w:t>
      </w:r>
      <w:r>
        <w:rPr>
          <w:rFonts w:ascii="Arial" w:hAnsi="Arial"/>
          <w:color w:val="000000"/>
          <w:sz w:val="20"/>
        </w:rPr>
        <w:t>Fabien GOFFINET (nouveau trésorier – secrétaire St CYR l'Ecole 93-94).</w:t>
      </w:r>
    </w:p>
    <w:p>
      <w:pPr>
        <w:pStyle w:val="Corpsdetexte"/>
        <w:shd w:val="clear" w:fill="FFFFFF"/>
        <w:bidi w:val="0"/>
        <w:spacing w:lineRule="atLeast" w:line="210"/>
        <w:ind w:start="870" w:end="0" w:hanging="360"/>
        <w:jc w:val="start"/>
        <w:rPr>
          <w:rFonts w:ascii="Arial" w:hAnsi="Arial"/>
        </w:rPr>
      </w:pPr>
      <w:r>
        <w:rPr>
          <w:rFonts w:ascii="Arial" w:hAnsi="Arial"/>
        </w:rPr>
        <w:t>3.</w:t>
      </w:r>
      <w:r>
        <w:rPr>
          <w:rFonts w:ascii="Arial" w:hAnsi="Arial"/>
          <w:caps w:val="false"/>
          <w:smallCaps w:val="false"/>
        </w:rPr>
        <w:t xml:space="preserve">  </w:t>
      </w:r>
      <w:r>
        <w:rPr>
          <w:rFonts w:ascii="Arial" w:hAnsi="Arial"/>
          <w:color w:val="000000"/>
          <w:sz w:val="20"/>
        </w:rPr>
        <w:t>Pierre-yves BERTEN (nouveau secrétaire adjoint LF 67-71-78  AIX 72-77).</w:t>
      </w:r>
    </w:p>
    <w:p>
      <w:pPr>
        <w:pStyle w:val="Corpsdetexte"/>
        <w:bidi w:val="0"/>
        <w:ind w:start="150" w:end="0" w:hanging="0"/>
        <w:jc w:val="start"/>
        <w:rPr>
          <w:color w:val="000000"/>
          <w:sz w:val="20"/>
          <w:u w:val="single"/>
        </w:rPr>
      </w:pPr>
      <w:r>
        <w:rPr>
          <w:rFonts w:ascii="Arial" w:hAnsi="Arial"/>
        </w:rPr>
      </w:r>
    </w:p>
    <w:p>
      <w:pPr>
        <w:pStyle w:val="Corpsdetexte"/>
        <w:bidi w:val="0"/>
        <w:ind w:start="150" w:end="0" w:hanging="0"/>
        <w:jc w:val="start"/>
        <w:rPr>
          <w:rFonts w:ascii="Arial" w:hAnsi="Arial"/>
        </w:rPr>
      </w:pPr>
      <w:r>
        <w:rPr>
          <w:rFonts w:ascii="Arial" w:hAnsi="Arial"/>
          <w:color w:val="000000"/>
          <w:sz w:val="20"/>
          <w:u w:val="single"/>
        </w:rPr>
        <w:t>Liste des participants : </w:t>
      </w:r>
      <w:r>
        <w:rPr>
          <w:rFonts w:ascii="Arial" w:hAnsi="Arial"/>
          <w:color w:val="000000"/>
          <w:sz w:val="20"/>
        </w:rPr>
        <w:t>Jean-Noël Souprayen, Ingrid Loreille (AU 97-03) Et Sa Famille, Christophe Legal (AU 87-90), Ben M’Ghaini (KOLEA 56-60) et Monique son épouse, Fabien Goffinet ….</w:t>
      </w:r>
    </w:p>
    <w:p>
      <w:pPr>
        <w:pStyle w:val="Corpsdetexte"/>
        <w:bidi w:val="0"/>
        <w:ind w:start="150" w:end="0" w:hanging="0"/>
        <w:jc w:val="start"/>
        <w:rPr>
          <w:rFonts w:ascii="Arial" w:hAnsi="Arial"/>
        </w:rPr>
      </w:pPr>
      <w:r>
        <w:rPr>
          <w:rFonts w:ascii="Arial" w:hAnsi="Arial"/>
          <w:color w:val="000000"/>
          <w:sz w:val="20"/>
        </w:rPr>
        <w:t>Florent Delavigne et son amie Annick, Andre PARENT et son amie Maryse, Noemie SENELIER (Indépendante Immobilier), Francis WACHE (Indépendant)</w:t>
      </w:r>
    </w:p>
    <w:p>
      <w:pPr>
        <w:pStyle w:val="Corpsdetexte"/>
        <w:bidi w:val="0"/>
        <w:ind w:start="150" w:end="0" w:hanging="0"/>
        <w:jc w:val="start"/>
        <w:rPr>
          <w:rFonts w:ascii="Arial" w:hAnsi="Arial"/>
          <w:color w:val="000000"/>
          <w:sz w:val="20"/>
        </w:rPr>
      </w:pPr>
      <w:r>
        <w:rPr>
          <w:rFonts w:ascii="Arial" w:hAnsi="Arial"/>
          <w:color w:val="000000"/>
          <w:sz w:val="20"/>
        </w:rPr>
      </w:r>
    </w:p>
    <w:p>
      <w:pPr>
        <w:pStyle w:val="Corpsdetexte"/>
        <w:bidi w:val="0"/>
        <w:ind w:start="150" w:end="0" w:hanging="0"/>
        <w:jc w:val="start"/>
        <w:rPr>
          <w:rFonts w:ascii="Arial" w:hAnsi="Arial"/>
        </w:rPr>
      </w:pPr>
      <w:r>
        <w:rPr>
          <w:rFonts w:ascii="Arial" w:hAnsi="Arial"/>
          <w:color w:val="000000"/>
          <w:sz w:val="20"/>
        </w:rPr>
        <w:t>Excusés ;  J.L MARCOUREL, Didier ROUSSET et son épouse, Karine Lorsin et sa famille , Vincent LEMERCIER (EPA 1995-1999 / AIX 194-195),  Pierre-Yves Berten</w:t>
      </w:r>
    </w:p>
    <w:p>
      <w:pPr>
        <w:pStyle w:val="Corpsdetexte"/>
        <w:bidi w:val="0"/>
        <w:ind w:start="150" w:end="0" w:hanging="0"/>
        <w:jc w:val="start"/>
        <w:rPr>
          <w:rFonts w:ascii="Arial" w:hAnsi="Arial"/>
          <w:color w:val="000000"/>
          <w:sz w:val="20"/>
        </w:rPr>
      </w:pPr>
      <w:r>
        <w:rPr>
          <w:rFonts w:ascii="Arial" w:hAnsi="Arial"/>
          <w:color w:val="000000"/>
          <w:sz w:val="20"/>
        </w:rPr>
      </w:r>
    </w:p>
    <w:p>
      <w:pPr>
        <w:pStyle w:val="Corpsdetexte"/>
        <w:bidi w:val="0"/>
        <w:ind w:start="150" w:end="0" w:hanging="0"/>
        <w:jc w:val="start"/>
        <w:rPr>
          <w:rFonts w:ascii="Arial" w:hAnsi="Arial"/>
          <w:color w:val="000000"/>
          <w:sz w:val="20"/>
        </w:rPr>
      </w:pPr>
      <w:r>
        <w:rPr>
          <w:rFonts w:ascii="Arial" w:hAnsi="Arial"/>
          <w:color w:val="000000"/>
          <w:sz w:val="20"/>
        </w:rPr>
      </w:r>
    </w:p>
    <w:p>
      <w:pPr>
        <w:pStyle w:val="Corpsdetexte"/>
        <w:bidi w:val="0"/>
        <w:ind w:start="150" w:end="0" w:hanging="0"/>
        <w:jc w:val="start"/>
        <w:rPr>
          <w:rFonts w:ascii="Arial" w:hAnsi="Arial"/>
          <w:color w:val="000000"/>
          <w:sz w:val="20"/>
        </w:rPr>
      </w:pPr>
      <w:r>
        <w:rPr>
          <w:rFonts w:ascii="Arial" w:hAnsi="Arial"/>
          <w:color w:val="000000"/>
          <w:sz w:val="20"/>
        </w:rPr>
      </w:r>
    </w:p>
    <w:p>
      <w:pPr>
        <w:pStyle w:val="Corpsdetexte"/>
        <w:bidi w:val="0"/>
        <w:ind w:end="0" w:hanging="0"/>
        <w:jc w:val="center"/>
        <w:rPr>
          <w:rFonts w:ascii="Arial" w:hAnsi="Arial"/>
          <w:color w:val="000000"/>
          <w:sz w:val="30"/>
          <w:szCs w:val="30"/>
          <w:u w:val="single"/>
        </w:rPr>
      </w:pPr>
      <w:r>
        <w:rPr>
          <w:rFonts w:ascii="Arial" w:hAnsi="Arial"/>
          <w:color w:val="000000"/>
          <w:sz w:val="30"/>
          <w:szCs w:val="30"/>
          <w:u w:val="single"/>
        </w:rPr>
        <w:t>AG du 5 octobre 2024 :</w:t>
      </w:r>
    </w:p>
    <w:p>
      <w:pPr>
        <w:pStyle w:val="Corpsdetexte"/>
        <w:bidi w:val="0"/>
        <w:ind w:end="0" w:hanging="0"/>
        <w:jc w:val="center"/>
        <w:rPr>
          <w:rFonts w:ascii="Arial" w:hAnsi="Arial"/>
          <w:color w:val="000000"/>
          <w:sz w:val="30"/>
          <w:szCs w:val="30"/>
          <w:u w:val="single"/>
        </w:rPr>
      </w:pPr>
      <w:r>
        <w:rPr>
          <w:rFonts w:ascii="Arial" w:hAnsi="Arial"/>
          <w:color w:val="000000"/>
          <w:sz w:val="30"/>
          <w:szCs w:val="30"/>
          <w:u w:val="single"/>
        </w:rPr>
      </w:r>
    </w:p>
    <w:p>
      <w:pPr>
        <w:pStyle w:val="Corpsdetexte"/>
        <w:bidi w:val="0"/>
        <w:ind w:end="0" w:hanging="0"/>
        <w:jc w:val="center"/>
        <w:rPr>
          <w:rFonts w:ascii="Arial" w:hAnsi="Arial"/>
          <w:color w:val="000000"/>
          <w:sz w:val="30"/>
          <w:szCs w:val="30"/>
          <w:u w:val="single"/>
        </w:rPr>
      </w:pPr>
      <w:r>
        <w:rPr>
          <w:rFonts w:ascii="Arial" w:hAnsi="Arial"/>
          <w:color w:val="000000"/>
          <w:sz w:val="30"/>
          <w:szCs w:val="30"/>
          <w:u w:val="single"/>
        </w:rPr>
      </w:r>
    </w:p>
    <w:p>
      <w:pPr>
        <w:pStyle w:val="Corpsdetexte"/>
        <w:bidi w:val="0"/>
        <w:ind w:end="0" w:hanging="0"/>
        <w:jc w:val="center"/>
        <w:rPr>
          <w:rFonts w:ascii="Arial" w:hAnsi="Arial"/>
          <w:color w:val="000000"/>
          <w:sz w:val="30"/>
          <w:szCs w:val="30"/>
          <w:u w:val="single"/>
        </w:rPr>
      </w:pPr>
      <w:r>
        <w:rPr>
          <w:rFonts w:ascii="Arial" w:hAnsi="Arial"/>
          <w:color w:val="000000"/>
          <w:sz w:val="30"/>
          <w:szCs w:val="30"/>
          <w:u w:val="single"/>
        </w:rPr>
        <w:t xml:space="preserve">Rappel pour tous </w:t>
      </w:r>
    </w:p>
    <w:p>
      <w:pPr>
        <w:pStyle w:val="Normal"/>
        <w:shd w:val="clear" w:color="auto" w:fill="FFFFFF"/>
        <w:spacing w:lineRule="auto" w:line="240" w:before="0" w:after="0"/>
        <w:jc w:val="both"/>
        <w:rPr>
          <w:rFonts w:ascii="Arial" w:hAnsi="Arial"/>
        </w:rPr>
      </w:pPr>
      <w:r>
        <w:rPr>
          <w:rFonts w:ascii="Arial" w:hAnsi="Arial"/>
        </w:rPr>
      </w:r>
    </w:p>
    <w:p>
      <w:pPr>
        <w:pStyle w:val="Normal"/>
        <w:shd w:val="clear" w:color="auto" w:fill="FFFFFF"/>
        <w:spacing w:lineRule="auto" w:line="240" w:before="0" w:after="0"/>
        <w:jc w:val="both"/>
        <w:rPr>
          <w:rFonts w:ascii="Arial" w:hAnsi="Arial"/>
          <w:b/>
          <w:bCs/>
        </w:rPr>
      </w:pPr>
      <w:bookmarkStart w:id="0" w:name="_GoBack"/>
      <w:bookmarkEnd w:id="0"/>
      <w:r>
        <w:rPr>
          <w:rFonts w:eastAsia="Times New Roman" w:cs="Arial" w:ascii="Arial" w:hAnsi="Arial"/>
          <w:b/>
          <w:bCs/>
          <w:color w:val="434B4E"/>
          <w:sz w:val="24"/>
          <w:szCs w:val="24"/>
          <w:lang w:eastAsia="fr-FR"/>
        </w:rPr>
        <w:t>L’association des Anciens Enfants de Troupe (AET) a été fondée en 1910 par Ulysse Pastre.</w:t>
      </w:r>
    </w:p>
    <w:p>
      <w:pPr>
        <w:pStyle w:val="Normal"/>
        <w:shd w:val="clear" w:color="auto" w:fill="FFFFFF"/>
        <w:spacing w:lineRule="auto" w:line="240" w:before="0" w:after="0"/>
        <w:jc w:val="both"/>
        <w:rPr>
          <w:rFonts w:ascii="Arial" w:hAnsi="Arial" w:eastAsia="Times New Roman" w:cs="Arial"/>
          <w:b/>
          <w:bCs/>
          <w:color w:val="434B4E"/>
          <w:sz w:val="24"/>
          <w:szCs w:val="24"/>
          <w:lang w:eastAsia="fr-FR"/>
        </w:rPr>
      </w:pPr>
      <w:r>
        <w:rPr>
          <w:rFonts w:eastAsia="Times New Roman" w:cs="Arial" w:ascii="Arial" w:hAnsi="Arial"/>
          <w:b/>
          <w:bCs/>
          <w:color w:val="434B4E"/>
          <w:sz w:val="24"/>
          <w:szCs w:val="24"/>
          <w:lang w:eastAsia="fr-FR"/>
        </w:rPr>
      </w:r>
    </w:p>
    <w:p>
      <w:pPr>
        <w:pStyle w:val="Normal"/>
        <w:shd w:val="clear" w:color="auto" w:fill="FFFFFF"/>
        <w:spacing w:lineRule="auto" w:line="240" w:before="0" w:after="0"/>
        <w:jc w:val="both"/>
        <w:rPr>
          <w:rFonts w:ascii="Arial" w:hAnsi="Arial"/>
          <w:b/>
          <w:bCs/>
        </w:rPr>
      </w:pPr>
      <w:r>
        <w:rPr>
          <w:rFonts w:eastAsia="Times New Roman" w:cs="Arial" w:ascii="Arial" w:hAnsi="Arial"/>
          <w:b/>
          <w:bCs/>
          <w:color w:val="434B4E"/>
          <w:sz w:val="24"/>
          <w:szCs w:val="24"/>
          <w:lang w:eastAsia="fr-FR"/>
        </w:rPr>
        <w:t>Elle a pour base juridique le Code de la mutualité et non la loi de 1901.</w:t>
      </w:r>
    </w:p>
    <w:p>
      <w:pPr>
        <w:pStyle w:val="Normal"/>
        <w:shd w:val="clear" w:color="auto" w:fill="FFFFFF"/>
        <w:spacing w:lineRule="auto" w:line="240" w:before="0" w:after="0"/>
        <w:jc w:val="both"/>
        <w:rPr>
          <w:rFonts w:ascii="Arial" w:hAnsi="Arial" w:eastAsia="Times New Roman" w:cs="Arial"/>
          <w:b/>
          <w:bCs/>
          <w:color w:val="434B4E"/>
          <w:sz w:val="24"/>
          <w:szCs w:val="24"/>
          <w:lang w:eastAsia="fr-FR"/>
        </w:rPr>
      </w:pPr>
      <w:r>
        <w:rPr>
          <w:rFonts w:eastAsia="Times New Roman" w:cs="Arial" w:ascii="Arial" w:hAnsi="Arial"/>
          <w:b/>
          <w:bCs/>
          <w:color w:val="434B4E"/>
          <w:sz w:val="24"/>
          <w:szCs w:val="24"/>
          <w:lang w:eastAsia="fr-FR"/>
        </w:rPr>
      </w:r>
    </w:p>
    <w:p>
      <w:pPr>
        <w:pStyle w:val="Normal"/>
        <w:shd w:val="clear" w:color="auto" w:fill="FFFFFF"/>
        <w:spacing w:lineRule="auto" w:line="240" w:before="0" w:after="0"/>
        <w:jc w:val="both"/>
        <w:rPr>
          <w:rFonts w:ascii="Arial" w:hAnsi="Arial"/>
          <w:b/>
          <w:bCs/>
        </w:rPr>
      </w:pPr>
      <w:r>
        <w:rPr>
          <w:rFonts w:eastAsia="Times New Roman" w:cs="Arial" w:ascii="Arial" w:hAnsi="Arial"/>
          <w:b/>
          <w:bCs/>
          <w:color w:val="434B4E"/>
          <w:sz w:val="24"/>
          <w:szCs w:val="24"/>
          <w:lang w:eastAsia="fr-FR"/>
        </w:rPr>
        <w:t xml:space="preserve">Son sigle AET a été conservé en souvenir des premiers enfants qui ont porté ce titre il y a plus de deux siècles. </w:t>
      </w:r>
    </w:p>
    <w:p>
      <w:pPr>
        <w:pStyle w:val="Normal"/>
        <w:shd w:val="clear" w:color="auto" w:fill="FFFFFF"/>
        <w:spacing w:lineRule="auto" w:line="240" w:before="0" w:after="0"/>
        <w:jc w:val="both"/>
        <w:rPr>
          <w:rFonts w:ascii="Arial" w:hAnsi="Arial" w:eastAsia="Times New Roman" w:cs="Arial"/>
          <w:b/>
          <w:bCs/>
          <w:color w:val="434B4E"/>
          <w:sz w:val="24"/>
          <w:szCs w:val="24"/>
          <w:lang w:eastAsia="fr-FR"/>
        </w:rPr>
      </w:pPr>
      <w:r>
        <w:rPr>
          <w:rFonts w:eastAsia="Times New Roman" w:cs="Arial" w:ascii="Arial" w:hAnsi="Arial"/>
          <w:b/>
          <w:bCs/>
          <w:color w:val="434B4E"/>
          <w:sz w:val="24"/>
          <w:szCs w:val="24"/>
          <w:lang w:eastAsia="fr-FR"/>
        </w:rPr>
      </w:r>
    </w:p>
    <w:p>
      <w:pPr>
        <w:pStyle w:val="Normal"/>
        <w:shd w:val="clear" w:color="auto" w:fill="FFFFFF"/>
        <w:spacing w:lineRule="auto" w:line="240" w:before="0" w:after="0"/>
        <w:jc w:val="both"/>
        <w:rPr>
          <w:rFonts w:ascii="Arial" w:hAnsi="Arial"/>
          <w:b/>
          <w:bCs/>
        </w:rPr>
      </w:pPr>
      <w:r>
        <w:rPr>
          <w:rFonts w:eastAsia="Times New Roman" w:cs="Arial" w:ascii="Arial" w:hAnsi="Arial"/>
          <w:b/>
          <w:bCs/>
          <w:color w:val="434B4E"/>
          <w:sz w:val="24"/>
          <w:szCs w:val="24"/>
          <w:lang w:eastAsia="fr-FR"/>
        </w:rPr>
        <w:t>Elle regroupe aujourd’hui les élèves et les anciens élèves des collèges et lycées militaires et des écoles militaires préparatoires, d’enseignement général et technique, dissous ou en activité.</w:t>
      </w:r>
    </w:p>
    <w:p>
      <w:pPr>
        <w:pStyle w:val="Normal"/>
        <w:shd w:val="clear" w:color="auto" w:fill="FFFFFF"/>
        <w:spacing w:lineRule="auto" w:line="240" w:before="0" w:after="0"/>
        <w:jc w:val="both"/>
        <w:rPr>
          <w:rFonts w:ascii="Arial" w:hAnsi="Arial" w:eastAsia="Times New Roman" w:cs="Arial"/>
          <w:b/>
          <w:bCs/>
          <w:color w:val="434B4E"/>
          <w:sz w:val="24"/>
          <w:szCs w:val="24"/>
          <w:lang w:eastAsia="fr-FR"/>
        </w:rPr>
      </w:pPr>
      <w:r>
        <w:rPr>
          <w:rFonts w:eastAsia="Times New Roman" w:cs="Arial" w:ascii="Arial" w:hAnsi="Arial"/>
          <w:b/>
          <w:bCs/>
          <w:color w:val="434B4E"/>
          <w:sz w:val="24"/>
          <w:szCs w:val="24"/>
          <w:lang w:eastAsia="fr-FR"/>
        </w:rPr>
      </w:r>
    </w:p>
    <w:p>
      <w:pPr>
        <w:pStyle w:val="Normal"/>
        <w:shd w:val="clear" w:color="auto" w:fill="FFFFFF"/>
        <w:spacing w:lineRule="auto" w:line="240" w:before="0" w:after="0"/>
        <w:jc w:val="both"/>
        <w:rPr>
          <w:rFonts w:ascii="Arial" w:hAnsi="Arial"/>
          <w:b/>
          <w:bCs/>
        </w:rPr>
      </w:pPr>
      <w:r>
        <w:rPr>
          <w:rFonts w:eastAsia="Times New Roman" w:cs="Arial" w:ascii="Arial" w:hAnsi="Arial"/>
          <w:b/>
          <w:bCs/>
          <w:color w:val="434B4E"/>
          <w:sz w:val="24"/>
          <w:szCs w:val="24"/>
          <w:lang w:eastAsia="fr-FR"/>
        </w:rPr>
        <w:t>L’association et donc la section se fixe comme buts la défense des intérêts de ses membres et des valeurs qu’ils partagent, cultive l’amitié, la solidarité et l’entraide entre ses membres et entre générations, soutient la vocation des établissements à conduire une éducation et une formation orientées vers l’accession des élèves à la citoyenneté.</w:t>
      </w:r>
    </w:p>
    <w:p>
      <w:pPr>
        <w:pStyle w:val="Normal"/>
        <w:shd w:val="clear" w:color="auto" w:fill="FFFFFF"/>
        <w:spacing w:lineRule="auto" w:line="240" w:before="0" w:after="0"/>
        <w:rPr>
          <w:rFonts w:ascii="Arial" w:hAnsi="Arial"/>
          <w:b/>
          <w:bCs/>
        </w:rPr>
      </w:pPr>
      <w:r>
        <w:rPr>
          <w:rFonts w:eastAsia="Times New Roman" w:cs="Arial" w:ascii="Arial" w:hAnsi="Arial"/>
          <w:b/>
          <w:bCs/>
          <w:color w:val="434B4E"/>
          <w:sz w:val="24"/>
          <w:szCs w:val="24"/>
          <w:lang w:eastAsia="fr-FR"/>
        </w:rPr>
        <w:t> </w:t>
      </w:r>
    </w:p>
    <w:p>
      <w:pPr>
        <w:pStyle w:val="Normal"/>
        <w:bidi w:val="0"/>
        <w:ind w:end="0" w:hanging="0"/>
        <w:jc w:val="start"/>
        <w:rPr>
          <w:rFonts w:ascii="Arial" w:hAnsi="Arial"/>
        </w:rPr>
      </w:pPr>
      <w:r>
        <w:rPr>
          <w:rFonts w:ascii="Arial" w:hAnsi="Arial"/>
        </w:rPr>
      </w:r>
      <w:bookmarkStart w:id="1" w:name="_GoBack"/>
      <w:bookmarkStart w:id="2" w:name="_GoBack"/>
      <w:bookmarkEnd w:id="2"/>
    </w:p>
    <w:p>
      <w:pPr>
        <w:pStyle w:val="Corpsdetexte"/>
        <w:bidi w:val="0"/>
        <w:ind w:start="150" w:end="0" w:hanging="0"/>
        <w:jc w:val="start"/>
        <w:rPr>
          <w:rFonts w:ascii="Arial" w:hAnsi="Arial"/>
          <w:color w:val="000000"/>
        </w:rPr>
      </w:pPr>
      <w:r>
        <w:rPr>
          <w:rFonts w:ascii="Arial" w:hAnsi="Arial"/>
          <w:color w:val="000000"/>
        </w:rPr>
      </w:r>
    </w:p>
    <w:p>
      <w:pPr>
        <w:pStyle w:val="Corpsdetexte"/>
        <w:bidi w:val="0"/>
        <w:ind w:end="0" w:hanging="0"/>
        <w:jc w:val="start"/>
        <w:rPr>
          <w:rFonts w:ascii="Arial" w:hAnsi="Arial"/>
          <w:color w:val="000000"/>
        </w:rPr>
      </w:pPr>
      <w:r>
        <w:rPr>
          <w:rFonts w:ascii="Arial" w:hAnsi="Arial"/>
          <w:color w:val="000000"/>
        </w:rPr>
      </w:r>
    </w:p>
    <w:p>
      <w:pPr>
        <w:pStyle w:val="Corpsdetexte"/>
        <w:bidi w:val="0"/>
        <w:ind w:end="0" w:hanging="0"/>
        <w:jc w:val="start"/>
        <w:rPr>
          <w:rFonts w:ascii="Arial" w:hAnsi="Arial"/>
          <w:color w:val="000000"/>
        </w:rPr>
      </w:pPr>
      <w:r>
        <w:rPr>
          <w:rFonts w:ascii="Arial" w:hAnsi="Arial"/>
          <w:color w:val="000000"/>
        </w:rPr>
      </w:r>
    </w:p>
    <w:p>
      <w:pPr>
        <w:pStyle w:val="Corpsdetexte"/>
        <w:bidi w:val="0"/>
        <w:ind w:end="0" w:hanging="0"/>
        <w:jc w:val="start"/>
        <w:rPr>
          <w:rFonts w:ascii="Arial" w:hAnsi="Arial"/>
          <w:b/>
          <w:bCs/>
          <w:color w:val="000000"/>
          <w:u w:val="single"/>
        </w:rPr>
      </w:pPr>
      <w:r>
        <w:rPr>
          <w:rFonts w:ascii="Arial" w:hAnsi="Arial"/>
          <w:b/>
          <w:bCs/>
          <w:color w:val="000000"/>
          <w:u w:val="single"/>
        </w:rPr>
        <w:t xml:space="preserve">VIE SECTION : </w:t>
      </w:r>
    </w:p>
    <w:p>
      <w:pPr>
        <w:pStyle w:val="Corpsdetexte"/>
        <w:bidi w:val="0"/>
        <w:ind w:end="0" w:hanging="0"/>
        <w:jc w:val="start"/>
        <w:rPr>
          <w:rFonts w:ascii="Arial" w:hAnsi="Arial"/>
          <w:b/>
          <w:bCs/>
          <w:color w:val="000000"/>
          <w:u w:val="single"/>
        </w:rPr>
      </w:pPr>
      <w:r>
        <w:rPr>
          <w:rFonts w:ascii="Arial" w:hAnsi="Arial"/>
          <w:b/>
          <w:bCs/>
          <w:color w:val="000000"/>
          <w:u w:val="single"/>
        </w:rPr>
      </w:r>
    </w:p>
    <w:p>
      <w:pPr>
        <w:pStyle w:val="Corpsdetexte"/>
        <w:bidi w:val="0"/>
        <w:ind w:end="0" w:hanging="0"/>
        <w:jc w:val="start"/>
        <w:rPr>
          <w:rFonts w:ascii="Arial" w:hAnsi="Arial"/>
          <w:b/>
          <w:bCs/>
          <w:color w:val="000000"/>
        </w:rPr>
      </w:pPr>
      <w:r>
        <w:rPr>
          <w:rFonts w:ascii="Arial" w:hAnsi="Arial"/>
          <w:b/>
          <w:bCs/>
          <w:color w:val="000000"/>
        </w:rPr>
        <w:t>-Beaucoup d’excusés cause santé essentiellement …</w:t>
      </w:r>
    </w:p>
    <w:p>
      <w:pPr>
        <w:pStyle w:val="Corpsdetexte"/>
        <w:bidi w:val="0"/>
        <w:ind w:end="0" w:hanging="0"/>
        <w:jc w:val="start"/>
        <w:rPr>
          <w:rFonts w:ascii="Arial" w:hAnsi="Arial"/>
          <w:b/>
          <w:bCs/>
          <w:color w:val="000000"/>
          <w:u w:val="none"/>
        </w:rPr>
      </w:pPr>
      <w:r>
        <w:rPr>
          <w:rFonts w:ascii="Arial" w:hAnsi="Arial"/>
          <w:b/>
          <w:bCs/>
          <w:color w:val="000000"/>
          <w:u w:val="none"/>
        </w:rPr>
        <w:t>-4 réunions par An sous forme de déjeuner  (cela convient-il ?)</w:t>
      </w:r>
    </w:p>
    <w:p>
      <w:pPr>
        <w:pStyle w:val="Corpsdetexte"/>
        <w:bidi w:val="0"/>
        <w:ind w:end="0" w:hanging="0"/>
        <w:jc w:val="start"/>
        <w:rPr>
          <w:rFonts w:ascii="Arial" w:hAnsi="Arial"/>
          <w:b/>
          <w:bCs/>
          <w:color w:val="000000"/>
        </w:rPr>
      </w:pPr>
      <w:r>
        <w:rPr>
          <w:rFonts w:ascii="Arial" w:hAnsi="Arial"/>
          <w:b/>
          <w:bCs/>
          <w:color w:val="000000"/>
        </w:rPr>
        <w:t>- excellente visite de Dunkerque le 29 juin 204</w:t>
      </w:r>
    </w:p>
    <w:p>
      <w:pPr>
        <w:pStyle w:val="Corpsdetexte"/>
        <w:bidi w:val="0"/>
        <w:ind w:end="0" w:hanging="0"/>
        <w:jc w:val="start"/>
        <w:rPr>
          <w:rFonts w:ascii="Arial" w:hAnsi="Arial"/>
          <w:b/>
          <w:bCs/>
          <w:color w:val="000000"/>
        </w:rPr>
      </w:pPr>
      <w:r>
        <w:rPr>
          <w:rFonts w:ascii="Arial" w:hAnsi="Arial"/>
          <w:b/>
          <w:bCs/>
          <w:color w:val="000000"/>
        </w:rPr>
        <w:t>- un nouveau né MALOT ( Ingrid), un cadeau lui a été remis</w:t>
      </w:r>
    </w:p>
    <w:p>
      <w:pPr>
        <w:pStyle w:val="Corpsdetexte"/>
        <w:bidi w:val="0"/>
        <w:ind w:end="0" w:hanging="0"/>
        <w:jc w:val="start"/>
        <w:rPr>
          <w:rFonts w:ascii="Arial" w:hAnsi="Arial"/>
          <w:b/>
          <w:bCs/>
          <w:color w:val="000000"/>
        </w:rPr>
      </w:pPr>
      <w:r>
        <w:rPr>
          <w:rFonts w:ascii="Arial" w:hAnsi="Arial"/>
          <w:b/>
          <w:bCs/>
          <w:color w:val="000000"/>
        </w:rPr>
        <w:t>- Ancien Trésorier également lors d’une prochaine réunion</w:t>
      </w:r>
    </w:p>
    <w:p>
      <w:pPr>
        <w:pStyle w:val="Corpsdetexte"/>
        <w:bidi w:val="0"/>
        <w:ind w:end="0" w:hanging="0"/>
        <w:jc w:val="start"/>
        <w:rPr>
          <w:rFonts w:ascii="Arial" w:hAnsi="Arial"/>
          <w:b/>
          <w:bCs/>
          <w:color w:val="000000"/>
        </w:rPr>
      </w:pPr>
      <w:r>
        <w:rPr>
          <w:rFonts w:ascii="Arial" w:hAnsi="Arial"/>
          <w:b/>
          <w:bCs/>
          <w:color w:val="000000"/>
        </w:rPr>
        <w:t>- Recrutement : seul face à nous même bouche à Oreille, réseau AET</w:t>
      </w:r>
    </w:p>
    <w:p>
      <w:pPr>
        <w:pStyle w:val="Corpsdetexte"/>
        <w:bidi w:val="0"/>
        <w:ind w:end="0" w:hanging="0"/>
        <w:jc w:val="start"/>
        <w:rPr>
          <w:rFonts w:ascii="Arial" w:hAnsi="Arial"/>
          <w:b/>
          <w:bCs/>
          <w:color w:val="000000"/>
        </w:rPr>
      </w:pPr>
      <w:r>
        <w:rPr>
          <w:rFonts w:ascii="Arial" w:hAnsi="Arial"/>
          <w:b/>
          <w:bCs/>
          <w:color w:val="000000"/>
        </w:rPr>
        <w:t xml:space="preserve"> </w:t>
      </w:r>
      <w:r>
        <w:rPr>
          <w:rFonts w:ascii="Arial" w:hAnsi="Arial"/>
          <w:b/>
          <w:bCs/>
          <w:color w:val="000000"/>
        </w:rPr>
        <w:t>et création du groupe Watsapp (cela convient-il?) : apporter des idées réalisables !</w:t>
      </w:r>
    </w:p>
    <w:p>
      <w:pPr>
        <w:pStyle w:val="Corpsdetexte"/>
        <w:bidi w:val="0"/>
        <w:ind w:end="0" w:hanging="0"/>
        <w:jc w:val="start"/>
        <w:rPr>
          <w:rFonts w:ascii="Arial" w:hAnsi="Arial"/>
          <w:b/>
          <w:bCs/>
          <w:color w:val="000000"/>
        </w:rPr>
      </w:pPr>
      <w:r>
        <w:rPr>
          <w:rFonts w:ascii="Arial" w:hAnsi="Arial"/>
          <w:b/>
          <w:bCs/>
          <w:color w:val="000000"/>
        </w:rPr>
      </w:r>
    </w:p>
    <w:p>
      <w:pPr>
        <w:pStyle w:val="Corpsdetexte"/>
        <w:bidi w:val="0"/>
        <w:ind w:end="0" w:hanging="0"/>
        <w:jc w:val="start"/>
        <w:rPr>
          <w:rFonts w:ascii="Arial" w:hAnsi="Arial"/>
          <w:b/>
          <w:bCs/>
          <w:color w:val="000000"/>
        </w:rPr>
      </w:pPr>
      <w:r>
        <w:rPr>
          <w:rFonts w:ascii="Arial" w:hAnsi="Arial"/>
          <w:b/>
          <w:bCs/>
          <w:color w:val="000000"/>
        </w:rPr>
      </w:r>
    </w:p>
    <w:p>
      <w:pPr>
        <w:pStyle w:val="Corpsdetexte"/>
        <w:bidi w:val="0"/>
        <w:ind w:end="0" w:hanging="0"/>
        <w:jc w:val="start"/>
        <w:rPr>
          <w:rFonts w:ascii="Arial" w:hAnsi="Arial"/>
          <w:b/>
          <w:bCs/>
          <w:color w:val="000000"/>
        </w:rPr>
      </w:pPr>
      <w:r>
        <w:rPr>
          <w:rFonts w:ascii="Arial" w:hAnsi="Arial"/>
          <w:b/>
          <w:bCs/>
          <w:color w:val="000000"/>
          <w:u w:val="single"/>
        </w:rPr>
        <w:t>PRÉSENTATION :</w:t>
      </w:r>
    </w:p>
    <w:p>
      <w:pPr>
        <w:pStyle w:val="Corpsdetexte"/>
        <w:bidi w:val="0"/>
        <w:ind w:end="0" w:hanging="0"/>
        <w:jc w:val="start"/>
        <w:rPr>
          <w:rFonts w:ascii="Arial" w:hAnsi="Arial"/>
          <w:color w:val="000000"/>
        </w:rPr>
      </w:pPr>
      <w:r>
        <w:rPr>
          <w:rFonts w:ascii="Arial" w:hAnsi="Arial"/>
          <w:b/>
          <w:bCs/>
          <w:color w:val="000000"/>
        </w:rPr>
        <w:t xml:space="preserve">2 NOUVEAUX MEMBRES DE LA SECTION </w:t>
      </w:r>
      <w:r>
        <w:rPr>
          <w:rFonts w:ascii="Arial" w:hAnsi="Arial"/>
          <w:color w:val="000000"/>
        </w:rPr>
        <w:t xml:space="preserve"> et 2 invités de la section Paris :</w:t>
      </w:r>
    </w:p>
    <w:p>
      <w:pPr>
        <w:pStyle w:val="Corpsdetexte"/>
        <w:bidi w:val="0"/>
        <w:ind w:end="0" w:hanging="0"/>
        <w:jc w:val="start"/>
        <w:rPr>
          <w:rFonts w:ascii="Arial" w:hAnsi="Arial"/>
          <w:color w:val="000000"/>
        </w:rPr>
      </w:pPr>
      <w:r>
        <w:rPr>
          <w:rFonts w:ascii="Arial" w:hAnsi="Arial"/>
          <w:color w:val="000000"/>
        </w:rPr>
        <w:t xml:space="preserve">Noemie et Francis (présentation) + Fred et Mahot </w:t>
      </w:r>
    </w:p>
    <w:p>
      <w:pPr>
        <w:pStyle w:val="Corpsdetexte"/>
        <w:bidi w:val="0"/>
        <w:ind w:end="0" w:hanging="0"/>
        <w:jc w:val="start"/>
        <w:rPr>
          <w:rFonts w:ascii="Arial" w:hAnsi="Arial"/>
        </w:rPr>
      </w:pPr>
      <w:r>
        <w:rPr>
          <w:rFonts w:ascii="Arial" w:hAnsi="Arial"/>
        </w:rPr>
      </w:r>
    </w:p>
    <w:p>
      <w:pPr>
        <w:pStyle w:val="Corpsdetexte"/>
        <w:bidi w:val="0"/>
        <w:ind w:end="0" w:hanging="0"/>
        <w:jc w:val="start"/>
        <w:rPr>
          <w:rFonts w:ascii="Arial" w:hAnsi="Arial"/>
          <w:b/>
          <w:bCs/>
        </w:rPr>
      </w:pPr>
      <w:r>
        <w:rPr>
          <w:rFonts w:ascii="Arial" w:hAnsi="Arial"/>
          <w:b/>
          <w:bCs/>
          <w:color w:val="000000"/>
          <w:u w:val="single"/>
        </w:rPr>
        <w:t>VOTE :</w:t>
      </w:r>
      <w:r>
        <w:rPr>
          <w:rFonts w:ascii="Arial" w:hAnsi="Arial"/>
          <w:b/>
          <w:bCs/>
          <w:color w:val="000000"/>
        </w:rPr>
        <w:t xml:space="preserve"> </w:t>
      </w:r>
    </w:p>
    <w:p>
      <w:pPr>
        <w:pStyle w:val="Corpsdetexte"/>
        <w:bidi w:val="0"/>
        <w:ind w:end="0" w:hanging="0"/>
        <w:jc w:val="start"/>
        <w:rPr>
          <w:rFonts w:ascii="Arial" w:hAnsi="Arial"/>
          <w:b/>
          <w:bCs/>
        </w:rPr>
      </w:pPr>
      <w:r>
        <w:rPr>
          <w:rFonts w:ascii="Arial" w:hAnsi="Arial"/>
          <w:b/>
          <w:bCs/>
          <w:color w:val="000000"/>
        </w:rPr>
        <w:t>Président et Trésorier (Fabien) et Secrétaire adjoint (PY BERTEN)</w:t>
      </w:r>
    </w:p>
    <w:p>
      <w:pPr>
        <w:pStyle w:val="Corpsdetexte"/>
        <w:bidi w:val="0"/>
        <w:ind w:end="0" w:hanging="0"/>
        <w:jc w:val="start"/>
        <w:rPr>
          <w:rFonts w:ascii="Arial" w:hAnsi="Arial"/>
          <w:b/>
          <w:bCs/>
        </w:rPr>
      </w:pPr>
      <w:r>
        <w:rPr>
          <w:rFonts w:ascii="Arial" w:hAnsi="Arial"/>
          <w:b/>
          <w:bCs/>
          <w:color w:val="000000"/>
        </w:rPr>
        <w:t> </w:t>
      </w:r>
    </w:p>
    <w:p>
      <w:pPr>
        <w:pStyle w:val="Corpsdetexte"/>
        <w:bidi w:val="0"/>
        <w:ind w:end="0" w:hanging="0"/>
        <w:jc w:val="start"/>
        <w:rPr>
          <w:rFonts w:ascii="Arial" w:hAnsi="Arial"/>
          <w:b/>
          <w:bCs/>
          <w:color w:val="000000"/>
          <w:sz w:val="21"/>
        </w:rPr>
      </w:pPr>
      <w:r>
        <w:rPr>
          <w:rFonts w:ascii="Arial" w:hAnsi="Arial"/>
          <w:b/>
          <w:bCs/>
          <w:color w:val="000000"/>
          <w:sz w:val="21"/>
          <w:u w:val="single"/>
        </w:rPr>
        <w:t>BUDGET</w:t>
      </w:r>
      <w:r>
        <w:rPr>
          <w:rFonts w:ascii="Arial" w:hAnsi="Arial"/>
          <w:b/>
          <w:bCs/>
          <w:color w:val="000000"/>
          <w:sz w:val="21"/>
        </w:rPr>
        <w:t> :  Fabien</w:t>
      </w:r>
    </w:p>
    <w:p>
      <w:pPr>
        <w:pStyle w:val="Corpsdetexte"/>
        <w:bidi w:val="0"/>
        <w:ind w:end="0" w:hanging="0"/>
        <w:jc w:val="start"/>
        <w:rPr>
          <w:rFonts w:ascii="Arial" w:hAnsi="Arial"/>
          <w:b/>
          <w:bCs/>
          <w:color w:val="000000"/>
          <w:sz w:val="21"/>
        </w:rPr>
      </w:pPr>
      <w:r>
        <w:rPr>
          <w:rFonts w:ascii="Arial" w:hAnsi="Arial"/>
          <w:b/>
          <w:bCs/>
          <w:color w:val="000000"/>
          <w:sz w:val="21"/>
        </w:rPr>
      </w:r>
    </w:p>
    <w:p>
      <w:pPr>
        <w:pStyle w:val="Corpsdetexte"/>
        <w:bidi w:val="0"/>
        <w:ind w:end="0" w:hanging="0"/>
        <w:jc w:val="start"/>
        <w:rPr>
          <w:rFonts w:ascii="Arial" w:hAnsi="Arial"/>
          <w:b/>
          <w:bCs/>
          <w:color w:val="000000"/>
          <w:sz w:val="21"/>
        </w:rPr>
      </w:pPr>
      <w:r>
        <w:rPr>
          <w:rFonts w:ascii="Arial" w:hAnsi="Arial"/>
          <w:b/>
          <w:bCs/>
          <w:color w:val="000000"/>
          <w:sz w:val="21"/>
        </w:rPr>
      </w:r>
    </w:p>
    <w:p>
      <w:pPr>
        <w:pStyle w:val="Corpsdetexte"/>
        <w:bidi w:val="0"/>
        <w:ind w:end="0" w:hanging="0"/>
        <w:jc w:val="start"/>
        <w:rPr>
          <w:rFonts w:ascii="Arial" w:hAnsi="Arial"/>
          <w:b/>
          <w:bCs/>
          <w:color w:val="000000"/>
          <w:sz w:val="21"/>
          <w:u w:val="single"/>
        </w:rPr>
      </w:pPr>
      <w:r>
        <w:rPr>
          <w:rFonts w:ascii="Arial" w:hAnsi="Arial"/>
          <w:b/>
          <w:bCs/>
          <w:color w:val="000000"/>
          <w:sz w:val="21"/>
          <w:u w:val="single"/>
        </w:rPr>
        <w:t xml:space="preserve">TOUR DE TABLE </w:t>
      </w:r>
    </w:p>
    <w:p>
      <w:pPr>
        <w:pStyle w:val="Corpsdetexte"/>
        <w:bidi w:val="0"/>
        <w:ind w:end="0" w:hanging="0"/>
        <w:jc w:val="start"/>
        <w:rPr>
          <w:rFonts w:ascii="Arial" w:hAnsi="Arial"/>
          <w:b/>
          <w:bCs/>
          <w:color w:val="000000"/>
          <w:sz w:val="21"/>
          <w:u w:val="single"/>
        </w:rPr>
      </w:pPr>
      <w:r>
        <w:rPr>
          <w:rFonts w:ascii="Arial" w:hAnsi="Arial"/>
          <w:b/>
          <w:bCs/>
          <w:color w:val="000000"/>
          <w:sz w:val="21"/>
          <w:u w:val="single"/>
        </w:rPr>
      </w:r>
    </w:p>
    <w:p>
      <w:pPr>
        <w:pStyle w:val="Corpsdetexte"/>
        <w:bidi w:val="0"/>
        <w:ind w:end="0" w:hanging="0"/>
        <w:jc w:val="start"/>
        <w:rPr>
          <w:rFonts w:ascii="Arial" w:hAnsi="Arial"/>
          <w:b/>
          <w:bCs/>
          <w:color w:val="000000"/>
          <w:sz w:val="21"/>
          <w:u w:val="single"/>
        </w:rPr>
      </w:pPr>
      <w:r>
        <w:rPr>
          <w:rFonts w:ascii="Arial" w:hAnsi="Arial"/>
          <w:b/>
          <w:bCs/>
          <w:color w:val="000000"/>
          <w:sz w:val="21"/>
          <w:u w:val="single"/>
        </w:rPr>
      </w:r>
    </w:p>
    <w:p>
      <w:pPr>
        <w:pStyle w:val="Corpsdetexte"/>
        <w:bidi w:val="0"/>
        <w:ind w:end="0" w:hanging="0"/>
        <w:jc w:val="start"/>
        <w:rPr>
          <w:rFonts w:ascii="Arial" w:hAnsi="Arial"/>
          <w:b/>
          <w:bCs/>
          <w:color w:val="000000"/>
          <w:sz w:val="21"/>
          <w:u w:val="single"/>
        </w:rPr>
      </w:pPr>
      <w:r>
        <w:rPr>
          <w:rFonts w:ascii="Arial" w:hAnsi="Arial"/>
          <w:b/>
          <w:bCs/>
          <w:color w:val="000000"/>
          <w:sz w:val="21"/>
          <w:u w:val="single"/>
        </w:rPr>
      </w:r>
    </w:p>
    <w:p>
      <w:pPr>
        <w:pStyle w:val="Corpsdetexte"/>
        <w:bidi w:val="0"/>
        <w:ind w:end="0" w:hanging="0"/>
        <w:jc w:val="start"/>
        <w:rPr>
          <w:rFonts w:ascii="Arial" w:hAnsi="Arial"/>
          <w:b/>
          <w:bCs/>
          <w:color w:val="000000"/>
          <w:sz w:val="21"/>
          <w:u w:val="single"/>
        </w:rPr>
      </w:pPr>
      <w:r>
        <w:rPr>
          <w:rFonts w:ascii="Arial" w:hAnsi="Arial"/>
          <w:b/>
          <w:bCs/>
          <w:color w:val="000000"/>
          <w:sz w:val="21"/>
          <w:u w:val="single"/>
        </w:rPr>
      </w:r>
    </w:p>
    <w:p>
      <w:pPr>
        <w:pStyle w:val="Corpsdetexte"/>
        <w:bidi w:val="0"/>
        <w:ind w:end="0" w:hanging="0"/>
        <w:jc w:val="start"/>
        <w:rPr>
          <w:rFonts w:ascii="Arial;sans-serif" w:hAnsi="Arial;sans-serif"/>
          <w:b/>
          <w:bCs/>
          <w:color w:val="000000"/>
          <w:sz w:val="21"/>
          <w:u w:val="single"/>
        </w:rPr>
      </w:pPr>
      <w:r>
        <w:rPr>
          <w:rFonts w:ascii="Arial;sans-serif" w:hAnsi="Arial;sans-serif"/>
          <w:b/>
          <w:bCs/>
          <w:color w:val="000000"/>
          <w:sz w:val="21"/>
          <w:u w:val="single"/>
        </w:rPr>
      </w:r>
    </w:p>
    <w:p>
      <w:pPr>
        <w:pStyle w:val="Corpsdetexte"/>
        <w:bidi w:val="0"/>
        <w:ind w:end="0" w:hanging="0"/>
        <w:jc w:val="start"/>
        <w:rPr>
          <w:rFonts w:ascii="Arial;sans-serif" w:hAnsi="Arial;sans-serif"/>
          <w:b/>
          <w:bCs/>
          <w:color w:val="000000"/>
          <w:sz w:val="21"/>
          <w:u w:val="single"/>
        </w:rPr>
      </w:pPr>
      <w:r>
        <w:rPr>
          <w:rFonts w:ascii="Arial;sans-serif" w:hAnsi="Arial;sans-serif"/>
          <w:b/>
          <w:bCs/>
          <w:color w:val="000000"/>
          <w:sz w:val="21"/>
          <w:u w:val="single"/>
        </w:rPr>
      </w:r>
    </w:p>
    <w:p>
      <w:pPr>
        <w:pStyle w:val="Corpsdetexte"/>
        <w:bidi w:val="0"/>
        <w:ind w:end="0" w:hanging="0"/>
        <w:jc w:val="start"/>
        <w:rPr>
          <w:rFonts w:ascii="Arial;sans-serif" w:hAnsi="Arial;sans-serif"/>
          <w:b/>
          <w:bCs/>
          <w:color w:val="000000"/>
          <w:sz w:val="21"/>
          <w:u w:val="single"/>
        </w:rPr>
      </w:pPr>
      <w:r>
        <w:rPr>
          <w:rFonts w:ascii="Arial;sans-serif" w:hAnsi="Arial;sans-serif"/>
          <w:b/>
          <w:bCs/>
          <w:color w:val="000000"/>
          <w:sz w:val="21"/>
          <w:u w:val="single"/>
        </w:rPr>
      </w:r>
    </w:p>
    <w:p>
      <w:pPr>
        <w:pStyle w:val="Corpsdetexte"/>
        <w:bidi w:val="0"/>
        <w:ind w:end="0" w:hanging="0"/>
        <w:jc w:val="start"/>
        <w:rPr>
          <w:rFonts w:ascii="Arial;sans-serif" w:hAnsi="Arial;sans-serif"/>
          <w:b/>
          <w:bCs/>
          <w:color w:val="000000"/>
          <w:sz w:val="21"/>
        </w:rPr>
      </w:pPr>
      <w:r>
        <w:rPr>
          <w:rFonts w:ascii="Arial;sans-serif" w:hAnsi="Arial;sans-serif"/>
          <w:b/>
          <w:bCs/>
          <w:color w:val="000000"/>
          <w:sz w:val="21"/>
        </w:rPr>
      </w:r>
    </w:p>
    <w:p>
      <w:pPr>
        <w:pStyle w:val="Corpsdetexte"/>
        <w:bidi w:val="0"/>
        <w:ind w:end="0" w:hanging="0"/>
        <w:jc w:val="start"/>
        <w:rPr>
          <w:rFonts w:ascii="Arial;sans-serif" w:hAnsi="Arial;sans-serif"/>
          <w:b/>
          <w:bCs/>
          <w:color w:val="000000"/>
          <w:sz w:val="21"/>
          <w:u w:val="single"/>
        </w:rPr>
      </w:pPr>
      <w:r>
        <w:rPr>
          <w:rFonts w:ascii="Arial;sans-serif" w:hAnsi="Arial;sans-serif"/>
          <w:b/>
          <w:bCs/>
          <w:color w:val="000000"/>
          <w:sz w:val="21"/>
          <w:u w:val="single"/>
        </w:rPr>
      </w:r>
    </w:p>
    <w:p>
      <w:pPr>
        <w:pStyle w:val="Corpsdetexte"/>
        <w:bidi w:val="0"/>
        <w:spacing w:lineRule="auto" w:line="276" w:before="0" w:after="140"/>
        <w:jc w:val="start"/>
        <w:rPr/>
      </w:pPr>
      <w:r>
        <w:rPr/>
        <w:t>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1"/>
    <w:family w:val="swiss"/>
    <w:pitch w:val="variable"/>
  </w:font>
  <w:font w:name="Arial">
    <w:altName w:val="sans-serif"/>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character" w:styleId="Strong">
    <w:name w:val="Strong"/>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LibreOffice/7.5.5.2$Windows_X86_64 LibreOffice_project/ca8fe7424262805f223b9a2334bc7181abbcbf5e</Application>
  <AppVersion>15.0000</AppVersion>
  <Pages>2</Pages>
  <Words>381</Words>
  <Characters>1959</Characters>
  <CharactersWithSpaces>2332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2024-10-05T09:00:15Z</dcterms:created>
  <dc:creator/>
  <dc:description/>
  <dc:language>fr-FR</dc:language>
  <cp:lastModifiedBy/>
  <cp:lastPrinted>2024-10-05T09:48:01Z</cp:lastPrinted>
  <dcterms:modified xsi:type="dcterms:W3CDTF">2024-10-05T09:47:50Z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